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36" w:rsidRDefault="00A25836" w:rsidP="00A258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комплексная  оперативно – профилактическая  операция «Дети России -2023»</w:t>
      </w:r>
    </w:p>
    <w:p w:rsidR="00A25836" w:rsidRDefault="00A25836" w:rsidP="00A258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«Классный час. Закон. Ответственность»</w:t>
      </w:r>
    </w:p>
    <w:p w:rsidR="00A25836" w:rsidRDefault="00A25836" w:rsidP="00A25836">
      <w:pPr>
        <w:rPr>
          <w:rFonts w:ascii="Times New Roman" w:hAnsi="Times New Roman"/>
          <w:sz w:val="28"/>
          <w:szCs w:val="28"/>
        </w:rPr>
      </w:pPr>
    </w:p>
    <w:p w:rsidR="00A25836" w:rsidRDefault="00A25836" w:rsidP="00A25836">
      <w:hyperlink r:id="rId5" w:history="1">
        <w:r>
          <w:rPr>
            <w:rStyle w:val="a3"/>
          </w:rPr>
          <w:t>https://fcprc.ru/files-child</w:t>
        </w:r>
      </w:hyperlink>
      <w:r>
        <w:t xml:space="preserve"> </w:t>
      </w:r>
    </w:p>
    <w:p w:rsidR="00A25836" w:rsidRDefault="00A25836" w:rsidP="00A25836"/>
    <w:p w:rsidR="0032360B" w:rsidRDefault="0032360B">
      <w:bookmarkStart w:id="0" w:name="_GoBack"/>
      <w:bookmarkEnd w:id="0"/>
    </w:p>
    <w:sectPr w:rsidR="0032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5"/>
    <w:rsid w:val="0032360B"/>
    <w:rsid w:val="00822985"/>
    <w:rsid w:val="00A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prc.ru/files-ch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3</cp:revision>
  <dcterms:created xsi:type="dcterms:W3CDTF">2023-04-17T08:19:00Z</dcterms:created>
  <dcterms:modified xsi:type="dcterms:W3CDTF">2023-04-17T08:19:00Z</dcterms:modified>
</cp:coreProperties>
</file>